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D6FC" w14:textId="77777777" w:rsidR="00F06C1E" w:rsidRDefault="00F06C1E" w:rsidP="00F06C1E">
      <w:pPr>
        <w:rPr>
          <w:rFonts w:cs="Arial"/>
          <w:b/>
          <w:color w:val="112A4F"/>
          <w:sz w:val="48"/>
          <w:szCs w:val="48"/>
          <w:lang w:val="en-US"/>
        </w:rPr>
      </w:pPr>
      <w:bookmarkStart w:id="0" w:name="_Hlk3979853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9FE8B89" wp14:editId="453BDAB0">
            <wp:simplePos x="0" y="0"/>
            <wp:positionH relativeFrom="column">
              <wp:posOffset>3326287</wp:posOffset>
            </wp:positionH>
            <wp:positionV relativeFrom="paragraph">
              <wp:posOffset>-344805</wp:posOffset>
            </wp:positionV>
            <wp:extent cx="2957673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01" cy="88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color w:val="112A4F"/>
          <w:sz w:val="48"/>
          <w:szCs w:val="48"/>
          <w:lang w:val="en-US"/>
        </w:rPr>
        <w:t xml:space="preserve">Victoria ALIVE </w:t>
      </w:r>
    </w:p>
    <w:p w14:paraId="3033632E" w14:textId="77777777" w:rsidR="00F06C1E" w:rsidRPr="00FC28B0" w:rsidRDefault="00F06C1E" w:rsidP="00F06C1E">
      <w:pPr>
        <w:rPr>
          <w:rFonts w:cs="Arial"/>
          <w:b/>
          <w:color w:val="112A4F"/>
          <w:sz w:val="48"/>
          <w:szCs w:val="48"/>
          <w:lang w:val="en-US"/>
        </w:rPr>
      </w:pPr>
      <w:r>
        <w:rPr>
          <w:rFonts w:cs="Arial"/>
          <w:b/>
          <w:color w:val="112A4F"/>
          <w:sz w:val="48"/>
          <w:szCs w:val="48"/>
          <w:lang w:val="en-US"/>
        </w:rPr>
        <w:t xml:space="preserve">Outer Eastern </w:t>
      </w:r>
      <w:r w:rsidRPr="0B1789E4">
        <w:rPr>
          <w:rFonts w:cs="Arial"/>
          <w:b/>
          <w:bCs/>
          <w:color w:val="112A4F"/>
          <w:sz w:val="48"/>
          <w:szCs w:val="48"/>
          <w:lang w:val="en-US"/>
        </w:rPr>
        <w:t>Metro</w:t>
      </w:r>
      <w:r>
        <w:rPr>
          <w:rFonts w:cs="Arial"/>
          <w:b/>
          <w:bCs/>
          <w:color w:val="112A4F"/>
          <w:sz w:val="48"/>
          <w:szCs w:val="48"/>
          <w:lang w:val="en-US"/>
        </w:rPr>
        <w:t xml:space="preserve"> </w:t>
      </w:r>
      <w:r w:rsidRPr="0B1789E4">
        <w:rPr>
          <w:rFonts w:cs="Arial"/>
          <w:b/>
          <w:bCs/>
          <w:color w:val="112A4F"/>
          <w:sz w:val="48"/>
          <w:szCs w:val="48"/>
          <w:lang w:val="en-US"/>
        </w:rPr>
        <w:t>Community</w:t>
      </w:r>
      <w:r>
        <w:rPr>
          <w:rFonts w:cs="Arial"/>
          <w:b/>
          <w:color w:val="112A4F"/>
          <w:sz w:val="48"/>
          <w:szCs w:val="48"/>
          <w:lang w:val="en-US"/>
        </w:rPr>
        <w:t xml:space="preserve"> Forum</w:t>
      </w:r>
    </w:p>
    <w:p w14:paraId="3E70A930" w14:textId="77777777" w:rsidR="00F06C1E" w:rsidRPr="00190AFD" w:rsidRDefault="00F06C1E" w:rsidP="00F06C1E">
      <w:pPr>
        <w:pStyle w:val="Introtextbold"/>
        <w:rPr>
          <w:rFonts w:ascii="Calibri" w:eastAsia="Times New Roman" w:hAnsi="Calibri" w:cs="Calibri"/>
          <w:bCs/>
          <w:i/>
          <w:sz w:val="24"/>
          <w:szCs w:val="24"/>
          <w:lang w:eastAsia="en-AU"/>
        </w:rPr>
      </w:pPr>
      <w:r w:rsidRPr="00190AFD">
        <w:rPr>
          <w:rFonts w:ascii="Calibri" w:eastAsia="Times New Roman" w:hAnsi="Calibri" w:cs="Calibri"/>
          <w:bCs/>
          <w:i/>
          <w:sz w:val="24"/>
          <w:szCs w:val="24"/>
          <w:lang w:eastAsia="en-AU"/>
        </w:rPr>
        <w:t xml:space="preserve">Creating meaningful opportunities in our </w:t>
      </w:r>
      <w:r w:rsidRPr="004C1116">
        <w:rPr>
          <w:rFonts w:ascii="Calibri" w:eastAsia="Times New Roman" w:hAnsi="Calibri" w:cs="Calibri"/>
          <w:bCs/>
          <w:i/>
          <w:sz w:val="24"/>
          <w:szCs w:val="24"/>
          <w:lang w:val="en-AU" w:eastAsia="en-AU"/>
        </w:rPr>
        <w:t>organisations</w:t>
      </w:r>
      <w:r w:rsidRPr="00190AFD">
        <w:rPr>
          <w:rFonts w:ascii="Calibri" w:eastAsia="Times New Roman" w:hAnsi="Calibri" w:cs="Calibri"/>
          <w:bCs/>
          <w:i/>
          <w:sz w:val="24"/>
          <w:szCs w:val="24"/>
          <w:lang w:eastAsia="en-AU"/>
        </w:rPr>
        <w:t xml:space="preserve"> for volunteers with a disability.</w:t>
      </w:r>
    </w:p>
    <w:p w14:paraId="0317693D" w14:textId="77777777" w:rsidR="00F06C1E" w:rsidRDefault="00F06C1E" w:rsidP="00F06C1E">
      <w:pPr>
        <w:rPr>
          <w:b/>
          <w:bCs/>
        </w:rPr>
      </w:pPr>
    </w:p>
    <w:p w14:paraId="342CF19F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E8448C">
        <w:rPr>
          <w:rFonts w:ascii="Calibri" w:eastAsia="Times New Roman" w:hAnsi="Calibri" w:cs="Calibri"/>
          <w:b/>
          <w:bCs/>
          <w:color w:val="112A4F"/>
          <w:shd w:val="clear" w:color="auto" w:fill="FFFFFF"/>
          <w:lang w:val="en-US" w:eastAsia="en-AU"/>
        </w:rPr>
        <w:t>Venue:</w:t>
      </w:r>
      <w:r>
        <w:t xml:space="preserve">  </w:t>
      </w:r>
      <w:r>
        <w:tab/>
        <w:t xml:space="preserve">Matsudo Room, </w:t>
      </w:r>
      <w:r w:rsidRPr="0B2E60FD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Box Hill Town Hall, </w:t>
      </w:r>
    </w:p>
    <w:p w14:paraId="3B3E3DE7" w14:textId="77777777" w:rsidR="00F06C1E" w:rsidRDefault="00F06C1E" w:rsidP="00F06C1E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B2E60FD">
        <w:rPr>
          <w:rFonts w:ascii="Calibri" w:eastAsia="Times New Roman" w:hAnsi="Calibri" w:cs="Calibri"/>
          <w:color w:val="404040" w:themeColor="text1" w:themeTint="BF"/>
          <w:lang w:val="en-NZ" w:eastAsia="en-AU"/>
        </w:rPr>
        <w:t>1022 Whitehorse Rd, Box Hill VIC 3128</w:t>
      </w: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</w:t>
      </w:r>
    </w:p>
    <w:p w14:paraId="5DD988EE" w14:textId="77777777" w:rsidR="00F06C1E" w:rsidRDefault="00F06C1E" w:rsidP="00F06C1E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>Enter via the main entrance at the top of the circular driveway</w:t>
      </w:r>
    </w:p>
    <w:p w14:paraId="70A975F6" w14:textId="63D9BEA0" w:rsidR="00F06C1E" w:rsidRPr="00F06C1E" w:rsidRDefault="00F06C1E" w:rsidP="00F06C1E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>(see appendix A &amp; B – location and venue map)</w:t>
      </w:r>
    </w:p>
    <w:p w14:paraId="301F4EFC" w14:textId="77777777" w:rsidR="00F06C1E" w:rsidRPr="00104D94" w:rsidRDefault="00F06C1E" w:rsidP="00F06C1E">
      <w:pPr>
        <w:rPr>
          <w:rFonts w:ascii="Calibri" w:eastAsia="Times New Roman" w:hAnsi="Calibri" w:cs="Calibri"/>
          <w:b/>
          <w:bCs/>
          <w:color w:val="112A4F"/>
          <w:shd w:val="clear" w:color="auto" w:fill="FFFFFF"/>
          <w:lang w:val="en-US" w:eastAsia="en-AU"/>
        </w:rPr>
      </w:pPr>
      <w:r w:rsidRPr="00104D94">
        <w:rPr>
          <w:rFonts w:ascii="Calibri" w:eastAsia="Times New Roman" w:hAnsi="Calibri" w:cs="Calibri"/>
          <w:b/>
          <w:bCs/>
          <w:color w:val="112A4F"/>
          <w:shd w:val="clear" w:color="auto" w:fill="FFFFFF"/>
          <w:lang w:val="en-US" w:eastAsia="en-AU"/>
        </w:rPr>
        <w:t>Transport:</w:t>
      </w:r>
    </w:p>
    <w:p w14:paraId="3C25F3B0" w14:textId="77777777" w:rsidR="00F06C1E" w:rsidRDefault="00F06C1E" w:rsidP="00F06C1E">
      <w:r w:rsidRPr="00870175">
        <w:rPr>
          <w:b/>
          <w:color w:val="002060"/>
        </w:rPr>
        <w:t xml:space="preserve">Train: </w:t>
      </w:r>
      <w:r w:rsidRPr="00870175">
        <w:rPr>
          <w:b/>
          <w:color w:val="002060"/>
        </w:rPr>
        <w:tab/>
      </w:r>
      <w:r>
        <w:tab/>
        <w:t>Lilydale &amp; Belgrave train lines stop at Box Hill Station</w:t>
      </w:r>
    </w:p>
    <w:p w14:paraId="17026E1F" w14:textId="77777777" w:rsidR="00F06C1E" w:rsidRDefault="00F06C1E" w:rsidP="00F06C1E">
      <w:pPr>
        <w:ind w:firstLine="720"/>
      </w:pPr>
      <w:r>
        <w:tab/>
        <w:t>Box Hill Station is located within Box Hill Central Shopping Centre.</w:t>
      </w:r>
    </w:p>
    <w:p w14:paraId="5347642B" w14:textId="77777777" w:rsidR="00F06C1E" w:rsidRDefault="00F06C1E" w:rsidP="00F06C1E">
      <w:pPr>
        <w:ind w:firstLine="720"/>
      </w:pPr>
      <w:r>
        <w:tab/>
        <w:t>Box Hill Town Hall is approximately a 10-minute walk from the station.</w:t>
      </w:r>
    </w:p>
    <w:p w14:paraId="74DA9558" w14:textId="77777777" w:rsidR="00F06C1E" w:rsidRDefault="00F06C1E" w:rsidP="00F06C1E">
      <w:pPr>
        <w:ind w:firstLine="720"/>
      </w:pPr>
      <w:r>
        <w:tab/>
      </w:r>
      <w:r w:rsidRPr="007018C8">
        <w:t>(see appendix C for map and directions)</w:t>
      </w:r>
    </w:p>
    <w:p w14:paraId="00A03501" w14:textId="77777777" w:rsidR="00F06C1E" w:rsidRDefault="00F06C1E" w:rsidP="00F06C1E">
      <w:r w:rsidRPr="00870175">
        <w:rPr>
          <w:b/>
          <w:color w:val="002060"/>
        </w:rPr>
        <w:t>Tram:</w:t>
      </w:r>
      <w:r w:rsidRPr="00870175">
        <w:rPr>
          <w:color w:val="002060"/>
        </w:rPr>
        <w:t xml:space="preserve"> </w:t>
      </w:r>
      <w:r w:rsidRPr="00870175">
        <w:rPr>
          <w:color w:val="002060"/>
        </w:rPr>
        <w:tab/>
      </w:r>
      <w:r>
        <w:tab/>
        <w:t>Tram Route 109 (stop 58) stops on Whitehorse Road</w:t>
      </w:r>
    </w:p>
    <w:p w14:paraId="1D1E075C" w14:textId="77777777" w:rsidR="00F06C1E" w:rsidRDefault="00F06C1E" w:rsidP="00F06C1E">
      <w:pPr>
        <w:ind w:left="1440"/>
      </w:pPr>
      <w:r>
        <w:t>Box Hill Town Hall is approxima</w:t>
      </w:r>
      <w:bookmarkStart w:id="1" w:name="_GoBack"/>
      <w:bookmarkEnd w:id="1"/>
      <w:r>
        <w:t xml:space="preserve">tely a </w:t>
      </w:r>
      <w:proofErr w:type="gramStart"/>
      <w:r>
        <w:t>6 minute</w:t>
      </w:r>
      <w:proofErr w:type="gramEnd"/>
      <w:r>
        <w:t xml:space="preserve"> walk from the tram stop, down Whitehorse Road.</w:t>
      </w:r>
    </w:p>
    <w:p w14:paraId="240D1D68" w14:textId="77777777" w:rsidR="00F06C1E" w:rsidRDefault="00F06C1E" w:rsidP="00F06C1E">
      <w:pPr>
        <w:ind w:left="1440" w:hanging="1440"/>
      </w:pPr>
      <w:r w:rsidRPr="00870175">
        <w:rPr>
          <w:b/>
          <w:color w:val="002060"/>
        </w:rPr>
        <w:t>Car/Parking:</w:t>
      </w:r>
      <w:r>
        <w:tab/>
        <w:t xml:space="preserve">There is street parking in the surrounding streets including Whitehorse Road and Bank </w:t>
      </w:r>
      <w:proofErr w:type="gramStart"/>
      <w:r>
        <w:t>Street</w:t>
      </w:r>
      <w:proofErr w:type="gramEnd"/>
      <w:r>
        <w:t xml:space="preserve"> however, please note this is metered at $2.70 p/hour and strictly limited to 2 hours.  </w:t>
      </w:r>
      <w:r w:rsidRPr="001210EB">
        <w:t>Holders of a blue disability parking permit are entitled to</w:t>
      </w:r>
      <w:r>
        <w:t xml:space="preserve"> double the allocated parking time and are exempt from ticketing/meter fees</w:t>
      </w:r>
    </w:p>
    <w:p w14:paraId="262DDA9D" w14:textId="77777777" w:rsidR="00F06C1E" w:rsidRDefault="00F06C1E" w:rsidP="00F06C1E">
      <w:pPr>
        <w:ind w:left="2160" w:hanging="720"/>
      </w:pPr>
      <w:r>
        <w:t>All day parking is available at nearby multi-level car parks including:</w:t>
      </w:r>
    </w:p>
    <w:p w14:paraId="4828813A" w14:textId="77777777" w:rsidR="00F06C1E" w:rsidRDefault="00870175" w:rsidP="00F06C1E">
      <w:pPr>
        <w:ind w:left="720" w:firstLine="720"/>
      </w:pPr>
      <w:hyperlink r:id="rId9" w:history="1">
        <w:r w:rsidR="00F06C1E" w:rsidRPr="002A0603">
          <w:rPr>
            <w:rStyle w:val="Hyperlink"/>
          </w:rPr>
          <w:t>http://www.carepark.com.au/find-a-care-park/watts-street-box-hill/</w:t>
        </w:r>
      </w:hyperlink>
    </w:p>
    <w:p w14:paraId="54F27B81" w14:textId="77777777" w:rsidR="00F06C1E" w:rsidRDefault="00870175" w:rsidP="00F06C1E">
      <w:pPr>
        <w:ind w:left="720" w:firstLine="720"/>
      </w:pPr>
      <w:hyperlink r:id="rId10" w:history="1">
        <w:r w:rsidR="00F06C1E" w:rsidRPr="002A0603">
          <w:rPr>
            <w:rStyle w:val="Hyperlink"/>
          </w:rPr>
          <w:t>http://www.aceparking.com.au/find-parking/990-whitehorse-road-box-hill/</w:t>
        </w:r>
      </w:hyperlink>
    </w:p>
    <w:p w14:paraId="7578D588" w14:textId="77777777" w:rsidR="00F06C1E" w:rsidRDefault="00F06C1E" w:rsidP="00F06C1E">
      <w:pPr>
        <w:ind w:left="1440"/>
      </w:pPr>
      <w:r>
        <w:t>Parking is also available at Box Hill Central Shopping Centre at an hourly rate.  Box Hill Town Hall is approximately a 10-minute walk from Box Hill Central.</w:t>
      </w:r>
    </w:p>
    <w:p w14:paraId="37A4C229" w14:textId="77777777" w:rsidR="00F06C1E" w:rsidRDefault="00870175" w:rsidP="00F06C1E">
      <w:pPr>
        <w:ind w:left="720" w:firstLine="720"/>
      </w:pPr>
      <w:hyperlink r:id="rId11" w:history="1">
        <w:r w:rsidR="00F06C1E" w:rsidRPr="002A0603">
          <w:rPr>
            <w:rStyle w:val="Hyperlink"/>
          </w:rPr>
          <w:t>https://www.boxhillcentral.com.au/centre-info/parking/</w:t>
        </w:r>
      </w:hyperlink>
    </w:p>
    <w:p w14:paraId="46B96D32" w14:textId="77777777" w:rsidR="00F06C1E" w:rsidRPr="005A648E" w:rsidRDefault="00F06C1E" w:rsidP="00F06C1E">
      <w:pPr>
        <w:ind w:left="2160" w:hanging="1440"/>
      </w:pPr>
    </w:p>
    <w:p w14:paraId="529EE9E2" w14:textId="77777777" w:rsidR="00F06C1E" w:rsidRDefault="00F06C1E" w:rsidP="00F06C1E">
      <w:pPr>
        <w:ind w:left="2160" w:hanging="720"/>
        <w:jc w:val="both"/>
      </w:pPr>
      <w:r w:rsidRPr="005A648E">
        <w:t>Disability parking is available on the circular driveway leading to the</w:t>
      </w:r>
      <w:r>
        <w:t xml:space="preserve"> main</w:t>
      </w:r>
    </w:p>
    <w:p w14:paraId="357F7152" w14:textId="77777777" w:rsidR="00F06C1E" w:rsidRDefault="00F06C1E" w:rsidP="00F06C1E">
      <w:pPr>
        <w:ind w:left="2160" w:hanging="720"/>
        <w:jc w:val="both"/>
      </w:pPr>
      <w:r>
        <w:t>entrance of the town hall.  There are two designated spots.  Additional disability</w:t>
      </w:r>
    </w:p>
    <w:p w14:paraId="752B380B" w14:textId="77777777" w:rsidR="00F06C1E" w:rsidRDefault="00F06C1E" w:rsidP="00F06C1E">
      <w:pPr>
        <w:ind w:left="2160" w:hanging="720"/>
        <w:jc w:val="both"/>
      </w:pPr>
      <w:r>
        <w:t>parking on the driveway will be allocated during the event.  Please contact the event</w:t>
      </w:r>
    </w:p>
    <w:p w14:paraId="1611F55C" w14:textId="77777777" w:rsidR="00F06C1E" w:rsidRDefault="00F06C1E" w:rsidP="00F06C1E">
      <w:pPr>
        <w:ind w:left="2160" w:hanging="720"/>
        <w:jc w:val="both"/>
      </w:pPr>
      <w:r>
        <w:t>organisers so that we can ensure appropriate parking is arranged.</w:t>
      </w:r>
    </w:p>
    <w:p w14:paraId="2C30068A" w14:textId="77777777" w:rsidR="00F06C1E" w:rsidRPr="00A241E0" w:rsidRDefault="00F06C1E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  <w:r w:rsidRPr="00A241E0"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  <w:lastRenderedPageBreak/>
        <w:t>Appendix A: Venue location</w:t>
      </w:r>
    </w:p>
    <w:p w14:paraId="4977B17A" w14:textId="77777777" w:rsidR="00F06C1E" w:rsidRPr="009A5C46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</w:pPr>
      <w:r w:rsidRPr="009A5C46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Box Hill Town Hall,</w:t>
      </w: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</w:t>
      </w:r>
      <w:r w:rsidRPr="0B2E60FD">
        <w:rPr>
          <w:rFonts w:ascii="Calibri" w:eastAsia="Times New Roman" w:hAnsi="Calibri" w:cs="Calibri"/>
          <w:color w:val="404040" w:themeColor="text1" w:themeTint="BF"/>
          <w:lang w:val="en-NZ" w:eastAsia="en-AU"/>
        </w:rPr>
        <w:t>1022 Whitehorse R</w:t>
      </w: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d, </w:t>
      </w:r>
      <w:r w:rsidRPr="0B2E60FD">
        <w:rPr>
          <w:rFonts w:ascii="Calibri" w:eastAsia="Times New Roman" w:hAnsi="Calibri" w:cs="Calibri"/>
          <w:color w:val="404040" w:themeColor="text1" w:themeTint="BF"/>
          <w:lang w:val="en-NZ" w:eastAsia="en-AU"/>
        </w:rPr>
        <w:t>Box Hill VIC 3128</w:t>
      </w: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</w:t>
      </w:r>
    </w:p>
    <w:p w14:paraId="0FE06AE4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noProof/>
        </w:rPr>
        <w:drawing>
          <wp:inline distT="0" distB="0" distL="0" distR="0" wp14:anchorId="33FD086B" wp14:editId="0D38BA3B">
            <wp:extent cx="5534026" cy="5067298"/>
            <wp:effectExtent l="0" t="0" r="9525" b="0"/>
            <wp:docPr id="435274268" name="Picture 435274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6" cy="506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170F0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noProof/>
        </w:rPr>
        <w:lastRenderedPageBreak/>
        <w:drawing>
          <wp:inline distT="0" distB="0" distL="0" distR="0" wp14:anchorId="544D163D" wp14:editId="2C5B13D4">
            <wp:extent cx="5162552" cy="3201581"/>
            <wp:effectExtent l="0" t="0" r="0" b="0"/>
            <wp:docPr id="146992217" name="Picture 14699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2" cy="320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br w:type="page"/>
      </w:r>
    </w:p>
    <w:p w14:paraId="2E06854D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4B3493D8" w14:textId="77777777" w:rsidR="00F06C1E" w:rsidRPr="00A241E0" w:rsidRDefault="00F06C1E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  <w:r w:rsidRPr="00A241E0"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  <w:t>Appendix B: Venue map</w:t>
      </w:r>
    </w:p>
    <w:p w14:paraId="3B189A23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Matsudo Room, First Floor</w:t>
      </w:r>
    </w:p>
    <w:p w14:paraId="39DE144C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Box Hill Town Hall</w:t>
      </w:r>
    </w:p>
    <w:p w14:paraId="17BD6A73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58A97227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noProof/>
        </w:rPr>
        <w:drawing>
          <wp:inline distT="0" distB="0" distL="0" distR="0" wp14:anchorId="3D14748C" wp14:editId="54C7F21B">
            <wp:extent cx="5476876" cy="5238748"/>
            <wp:effectExtent l="0" t="0" r="9525" b="0"/>
            <wp:docPr id="747545224" name="Picture 74754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6" cy="523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1ABB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7B476C98" w14:textId="77777777" w:rsidR="00F06C1E" w:rsidRPr="00A33AA9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</w:pPr>
      <w:r w:rsidRPr="00A33AA9"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  <w:t>Directions</w:t>
      </w:r>
    </w:p>
    <w:p w14:paraId="7E1DFC60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Enter Box Hill Town Hall via the main entrance from Whitehorse Road at the top of the circular driveway</w:t>
      </w:r>
    </w:p>
    <w:p w14:paraId="5F67E423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For stair access, turn right and proceed up the stairs to level 1, the Matsudo room is to the left, at the top of the stairs</w:t>
      </w:r>
    </w:p>
    <w:p w14:paraId="2FA7F6E5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For life access, turn left and proceed in the lift to level 1, the Matsudo room is to the right on exit from the left</w:t>
      </w:r>
    </w:p>
    <w:p w14:paraId="59B78369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70393346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5D71065B" w14:textId="77777777" w:rsidR="00F06C1E" w:rsidRPr="00A241E0" w:rsidRDefault="00F06C1E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  <w:r w:rsidRPr="00A241E0"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  <w:t>Appendix C: Transport map &amp; directions</w:t>
      </w:r>
    </w:p>
    <w:p w14:paraId="540DA9B3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2B340D4C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</w:pPr>
      <w:r>
        <w:rPr>
          <w:rFonts w:ascii="Calibri" w:eastAsia="Times New Roman" w:hAnsi="Calibri" w:cs="Calibri"/>
          <w:noProof/>
          <w:color w:val="404040" w:themeColor="text1" w:themeTint="BF"/>
          <w:szCs w:val="24"/>
          <w:u w:val="single"/>
          <w:lang w:val="en-NZ" w:eastAsia="en-AU"/>
        </w:rPr>
        <w:drawing>
          <wp:inline distT="0" distB="0" distL="0" distR="0" wp14:anchorId="159FC815" wp14:editId="2DCB920A">
            <wp:extent cx="5731510" cy="30372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EB37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</w:pPr>
    </w:p>
    <w:p w14:paraId="16C23EDA" w14:textId="77777777" w:rsidR="00F06C1E" w:rsidRDefault="00F06C1E" w:rsidP="00F06C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4F1E891" w14:textId="77777777" w:rsidR="00F06C1E" w:rsidRPr="001210EB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Walking directions from Box Hill Train Station/Box Hill Central Shopping Centre</w:t>
      </w:r>
    </w:p>
    <w:p w14:paraId="3F73E56E" w14:textId="77777777" w:rsidR="00F06C1E" w:rsidRPr="001210EB" w:rsidRDefault="00F06C1E" w:rsidP="00F06C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Take escalator / lift to shop level (from train station)</w:t>
      </w:r>
    </w:p>
    <w:p w14:paraId="5C35963C" w14:textId="77777777" w:rsidR="00F06C1E" w:rsidRPr="001210EB" w:rsidRDefault="00F06C1E" w:rsidP="00F06C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Exit from the building through the doors to your left (into the mall)</w:t>
      </w:r>
    </w:p>
    <w:p w14:paraId="0ED15D82" w14:textId="77777777" w:rsidR="00F06C1E" w:rsidRPr="001210EB" w:rsidRDefault="00F06C1E" w:rsidP="00F06C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Turn right towards Station Street.</w:t>
      </w:r>
    </w:p>
    <w:p w14:paraId="10FCF250" w14:textId="77777777" w:rsidR="00F06C1E" w:rsidRPr="001210EB" w:rsidRDefault="00F06C1E" w:rsidP="00F06C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Use the underpass under Station Street (ramp and stair access available)</w:t>
      </w:r>
    </w:p>
    <w:p w14:paraId="52E88F60" w14:textId="77777777" w:rsidR="00F06C1E" w:rsidRPr="001210EB" w:rsidRDefault="00F06C1E" w:rsidP="00F06C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Comes out on Bank Street - walk forward down Bank Street (away from Station Street).</w:t>
      </w:r>
    </w:p>
    <w:p w14:paraId="3ED12513" w14:textId="77777777" w:rsidR="00F06C1E" w:rsidRPr="001210EB" w:rsidRDefault="00F06C1E" w:rsidP="00F06C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There is an empty block on the left.  The white building next to it is the Town Hall. </w:t>
      </w:r>
    </w:p>
    <w:p w14:paraId="78882383" w14:textId="77777777" w:rsidR="00F06C1E" w:rsidRPr="001210EB" w:rsidRDefault="00F06C1E" w:rsidP="00F06C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Turn left up the rear side driveway, and continue to the main driveway</w:t>
      </w:r>
    </w:p>
    <w:p w14:paraId="19C76216" w14:textId="77777777" w:rsidR="00F06C1E" w:rsidRPr="001210EB" w:rsidRDefault="00F06C1E" w:rsidP="00F06C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Turn right towards the main entrance located at the top of the driveway</w:t>
      </w:r>
    </w:p>
    <w:p w14:paraId="110AA576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</w:pPr>
    </w:p>
    <w:p w14:paraId="607A4D92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</w:pPr>
    </w:p>
    <w:p w14:paraId="4EFED299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</w:pPr>
    </w:p>
    <w:p w14:paraId="20E21B64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1D417CB5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7459FA20" w14:textId="77777777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1854F29F" w14:textId="77777777" w:rsidR="0082290A" w:rsidRDefault="0082290A"/>
    <w:sectPr w:rsidR="00822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3DC"/>
    <w:multiLevelType w:val="hybridMultilevel"/>
    <w:tmpl w:val="1708F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1E"/>
    <w:rsid w:val="0082290A"/>
    <w:rsid w:val="00870175"/>
    <w:rsid w:val="00F0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6347"/>
  <w15:chartTrackingRefBased/>
  <w15:docId w15:val="{EE60DDF4-DE89-4679-9FA8-D30A11D7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C1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C1E"/>
    <w:rPr>
      <w:color w:val="0563C1" w:themeColor="hyperlink"/>
      <w:u w:val="single"/>
    </w:rPr>
  </w:style>
  <w:style w:type="paragraph" w:customStyle="1" w:styleId="Introtextbold">
    <w:name w:val="Intro text bold"/>
    <w:basedOn w:val="Heading3"/>
    <w:qFormat/>
    <w:rsid w:val="00F06C1E"/>
    <w:pPr>
      <w:keepNext w:val="0"/>
      <w:keepLines w:val="0"/>
      <w:spacing w:before="0" w:after="200" w:line="276" w:lineRule="auto"/>
    </w:pPr>
    <w:rPr>
      <w:rFonts w:asciiTheme="minorHAnsi" w:eastAsiaTheme="minorHAnsi" w:hAnsiTheme="minorHAnsi" w:cs="Arial"/>
      <w:b/>
      <w:color w:val="112A4F"/>
      <w:sz w:val="22"/>
      <w:szCs w:val="22"/>
      <w:shd w:val="clear" w:color="auto" w:fill="FFFFF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C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xhillcentral.com.au/centre-info/parking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aceparking.com.au/find-parking/990-whitehorse-road-box-hil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repark.com.au/find-a-care-park/watts-street-box-hill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5F2C2C44C048B36CF0AAA4B45229" ma:contentTypeVersion="8" ma:contentTypeDescription="Create a new document." ma:contentTypeScope="" ma:versionID="c711c150e0c257661de9638aee61d578">
  <xsd:schema xmlns:xsd="http://www.w3.org/2001/XMLSchema" xmlns:xs="http://www.w3.org/2001/XMLSchema" xmlns:p="http://schemas.microsoft.com/office/2006/metadata/properties" xmlns:ns2="a99ad240-d41d-43e2-b444-4764c4a9e49a" xmlns:ns3="b92efef7-1e1b-4ce1-89cf-f7e185398295" targetNamespace="http://schemas.microsoft.com/office/2006/metadata/properties" ma:root="true" ma:fieldsID="7fa2a57b454991f47f91bdbeaa872a4b" ns2:_="" ns3:_="">
    <xsd:import namespace="a99ad240-d41d-43e2-b444-4764c4a9e49a"/>
    <xsd:import namespace="b92efef7-1e1b-4ce1-89cf-f7e185398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d240-d41d-43e2-b444-4764c4a9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fef7-1e1b-4ce1-89cf-f7e1853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AA1FB-E7CB-41C7-9493-BEA7C3E6C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2976C-6E9A-4095-97EF-6B08ACE6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d240-d41d-43e2-b444-4764c4a9e49a"/>
    <ds:schemaRef ds:uri="b92efef7-1e1b-4ce1-89cf-f7e185398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909EE-708C-4A53-96DE-444A115032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Chia</dc:creator>
  <cp:keywords/>
  <dc:description/>
  <cp:lastModifiedBy>Camellia Sayed</cp:lastModifiedBy>
  <cp:revision>2</cp:revision>
  <dcterms:created xsi:type="dcterms:W3CDTF">2019-03-20T05:46:00Z</dcterms:created>
  <dcterms:modified xsi:type="dcterms:W3CDTF">2019-03-20T05:46:00Z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0x0101009D5E5F2C2C44C048B36CF0AAA4B45229</vt:lpwstr>
  </property>
</Properties>
</file>